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п. Шаховская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п. Шаховская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